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144D" w14:textId="7F07A6D1" w:rsidR="00BE26CA" w:rsidRPr="00734301" w:rsidRDefault="00BE26CA" w:rsidP="00BE26CA">
      <w:pPr>
        <w:spacing w:line="360" w:lineRule="auto"/>
        <w:rPr>
          <w:rFonts w:ascii="Times New Roman" w:hAnsi="Times New Roman" w:cs="Times New Roman" w:hint="eastAsia"/>
          <w:sz w:val="32"/>
          <w:szCs w:val="32"/>
        </w:rPr>
      </w:pPr>
      <w:proofErr w:type="spellStart"/>
      <w:r w:rsidRPr="00734301">
        <w:rPr>
          <w:rFonts w:ascii="Times New Roman" w:hAnsi="Times New Roman" w:cs="Times New Roman" w:hint="eastAsia"/>
          <w:sz w:val="32"/>
          <w:szCs w:val="32"/>
        </w:rPr>
        <w:t>CellChat</w:t>
      </w:r>
      <w:proofErr w:type="spellEnd"/>
      <w:r w:rsidRPr="00734301">
        <w:rPr>
          <w:rFonts w:ascii="Times New Roman" w:hAnsi="Times New Roman" w:cs="Times New Roman" w:hint="eastAsia"/>
          <w:sz w:val="32"/>
          <w:szCs w:val="32"/>
        </w:rPr>
        <w:t xml:space="preserve"> S</w:t>
      </w:r>
      <w:r w:rsidRPr="00734301">
        <w:rPr>
          <w:rFonts w:ascii="Times New Roman" w:hAnsi="Times New Roman" w:cs="Times New Roman" w:hint="eastAsia"/>
          <w:sz w:val="32"/>
          <w:szCs w:val="32"/>
        </w:rPr>
        <w:t>patial</w:t>
      </w:r>
      <w:r w:rsidRPr="00734301">
        <w:rPr>
          <w:rFonts w:ascii="Times New Roman" w:hAnsi="Times New Roman" w:cs="Times New Roman" w:hint="eastAsia"/>
          <w:sz w:val="32"/>
          <w:szCs w:val="32"/>
        </w:rPr>
        <w:t xml:space="preserve"> Analysis</w:t>
      </w:r>
    </w:p>
    <w:p w14:paraId="7D72699E" w14:textId="051F88BF" w:rsidR="00BE26CA" w:rsidRDefault="001D40AB" w:rsidP="00BE26CA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noProof/>
        </w:rPr>
        <w:drawing>
          <wp:inline distT="0" distB="0" distL="0" distR="0" wp14:anchorId="3CD4FA50" wp14:editId="49ACCC1E">
            <wp:extent cx="5274310" cy="1099185"/>
            <wp:effectExtent l="0" t="0" r="2540" b="5715"/>
            <wp:docPr id="20452293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293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64B04" w14:textId="6D4D957A" w:rsidR="000629D0" w:rsidRPr="00BE26CA" w:rsidRDefault="000629D0" w:rsidP="00BE26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E26C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E26CA">
        <w:rPr>
          <w:rFonts w:ascii="Times New Roman" w:hAnsi="Times New Roman" w:cs="Times New Roman"/>
          <w:sz w:val="24"/>
          <w:szCs w:val="24"/>
        </w:rPr>
        <w:t>CellChat</w:t>
      </w:r>
      <w:proofErr w:type="spellEnd"/>
      <w:r w:rsidRPr="00BE26CA">
        <w:rPr>
          <w:rFonts w:ascii="Times New Roman" w:hAnsi="Times New Roman" w:cs="Times New Roman"/>
          <w:sz w:val="24"/>
          <w:szCs w:val="24"/>
        </w:rPr>
        <w:t xml:space="preserve"> R packages</w:t>
      </w:r>
      <w:r w:rsidR="00B60D53" w:rsidRPr="00BE26CA">
        <w:rPr>
          <w:rFonts w:ascii="Times New Roman" w:hAnsi="Times New Roman" w:cs="Times New Roman"/>
          <w:sz w:val="24"/>
          <w:szCs w:val="24"/>
        </w:rPr>
        <w:t xml:space="preserve"> (version 2.1.2)</w:t>
      </w:r>
      <w:r w:rsidR="004D74F5" w:rsidRPr="001D40AB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="004D74F5" w:rsidRPr="00BE26CA">
        <w:rPr>
          <w:rFonts w:ascii="Times New Roman" w:hAnsi="Times New Roman" w:cs="Times New Roman"/>
          <w:sz w:val="24"/>
          <w:szCs w:val="24"/>
        </w:rPr>
        <w:t xml:space="preserve"> </w:t>
      </w:r>
      <w:r w:rsidRPr="00BE26CA">
        <w:rPr>
          <w:rFonts w:ascii="Times New Roman" w:hAnsi="Times New Roman" w:cs="Times New Roman"/>
          <w:sz w:val="24"/>
          <w:szCs w:val="24"/>
        </w:rPr>
        <w:t>was used to evaluate the cell interaction based on known ligand-receptor pairs.</w:t>
      </w:r>
      <w:r w:rsidR="00F323EF" w:rsidRPr="00BE26CA">
        <w:rPr>
          <w:rFonts w:ascii="Times New Roman" w:hAnsi="Times New Roman" w:cs="Times New Roman"/>
          <w:sz w:val="24"/>
          <w:szCs w:val="24"/>
        </w:rPr>
        <w:t xml:space="preserve"> </w:t>
      </w:r>
      <w:r w:rsidRPr="00BE26CA">
        <w:rPr>
          <w:rFonts w:ascii="Times New Roman" w:hAnsi="Times New Roman" w:cs="Times New Roman"/>
          <w:sz w:val="24"/>
          <w:szCs w:val="24"/>
        </w:rPr>
        <w:t xml:space="preserve">The normalized counts of </w:t>
      </w:r>
      <w:r w:rsidR="00E52728">
        <w:rPr>
          <w:rFonts w:ascii="Times New Roman" w:hAnsi="Times New Roman" w:cs="Times New Roman" w:hint="eastAsia"/>
          <w:color w:val="FF0000"/>
          <w:sz w:val="24"/>
          <w:szCs w:val="24"/>
        </w:rPr>
        <w:t>细胞</w:t>
      </w:r>
      <w:r w:rsidRPr="00BE26CA">
        <w:rPr>
          <w:rFonts w:ascii="Times New Roman" w:hAnsi="Times New Roman" w:cs="Times New Roman"/>
          <w:color w:val="FF0000"/>
          <w:sz w:val="24"/>
          <w:szCs w:val="24"/>
        </w:rPr>
        <w:t>类型</w:t>
      </w:r>
      <w:r w:rsidRPr="00BE26CA">
        <w:rPr>
          <w:rFonts w:ascii="Times New Roman" w:hAnsi="Times New Roman" w:cs="Times New Roman"/>
          <w:sz w:val="24"/>
          <w:szCs w:val="24"/>
        </w:rPr>
        <w:t xml:space="preserve"> were loaded into </w:t>
      </w:r>
      <w:proofErr w:type="spellStart"/>
      <w:r w:rsidRPr="00BE26CA">
        <w:rPr>
          <w:rFonts w:ascii="Times New Roman" w:hAnsi="Times New Roman" w:cs="Times New Roman"/>
          <w:sz w:val="24"/>
          <w:szCs w:val="24"/>
        </w:rPr>
        <w:t>CellChat</w:t>
      </w:r>
      <w:proofErr w:type="spellEnd"/>
      <w:r w:rsidRPr="00BE26CA">
        <w:rPr>
          <w:rFonts w:ascii="Times New Roman" w:hAnsi="Times New Roman" w:cs="Times New Roman"/>
          <w:sz w:val="24"/>
          <w:szCs w:val="24"/>
        </w:rPr>
        <w:t>,</w:t>
      </w:r>
      <w:r w:rsidR="00BE26C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E26CA">
        <w:rPr>
          <w:rFonts w:ascii="Times New Roman" w:hAnsi="Times New Roman" w:cs="Times New Roman"/>
          <w:sz w:val="24"/>
          <w:szCs w:val="24"/>
        </w:rPr>
        <w:t xml:space="preserve">and the data were pre-processed using the </w:t>
      </w:r>
      <w:proofErr w:type="spellStart"/>
      <w:r w:rsidRPr="00BE26CA">
        <w:rPr>
          <w:rFonts w:ascii="Times New Roman" w:hAnsi="Times New Roman" w:cs="Times New Roman"/>
          <w:sz w:val="24"/>
          <w:szCs w:val="24"/>
        </w:rPr>
        <w:t>identifyOverExpressedGenes</w:t>
      </w:r>
      <w:proofErr w:type="spellEnd"/>
      <w:r w:rsidRPr="00BE26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26CA">
        <w:rPr>
          <w:rFonts w:ascii="Times New Roman" w:hAnsi="Times New Roman" w:cs="Times New Roman"/>
          <w:sz w:val="24"/>
          <w:szCs w:val="24"/>
        </w:rPr>
        <w:t>identifyOverExpressedInteractions</w:t>
      </w:r>
      <w:proofErr w:type="spellEnd"/>
      <w:r w:rsidRPr="00BE26CA">
        <w:rPr>
          <w:rFonts w:ascii="Times New Roman" w:hAnsi="Times New Roman" w:cs="Times New Roman"/>
          <w:sz w:val="24"/>
          <w:szCs w:val="24"/>
        </w:rPr>
        <w:t>,</w:t>
      </w:r>
      <w:r w:rsidR="00F323EF" w:rsidRPr="00BE26CA">
        <w:rPr>
          <w:rFonts w:ascii="Times New Roman" w:hAnsi="Times New Roman" w:cs="Times New Roman"/>
          <w:sz w:val="24"/>
          <w:szCs w:val="24"/>
        </w:rPr>
        <w:t xml:space="preserve"> </w:t>
      </w:r>
      <w:r w:rsidRPr="00BE26C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BE26CA">
        <w:rPr>
          <w:rFonts w:ascii="Times New Roman" w:hAnsi="Times New Roman" w:cs="Times New Roman"/>
          <w:sz w:val="24"/>
          <w:szCs w:val="24"/>
        </w:rPr>
        <w:t>projectData</w:t>
      </w:r>
      <w:proofErr w:type="spellEnd"/>
      <w:r w:rsidRPr="00BE26CA">
        <w:rPr>
          <w:rFonts w:ascii="Times New Roman" w:hAnsi="Times New Roman" w:cs="Times New Roman"/>
          <w:sz w:val="24"/>
          <w:szCs w:val="24"/>
        </w:rPr>
        <w:t xml:space="preserve"> functions based on the “</w:t>
      </w:r>
      <w:proofErr w:type="spellStart"/>
      <w:r w:rsidRPr="00BE26CA">
        <w:rPr>
          <w:rFonts w:ascii="Times New Roman" w:hAnsi="Times New Roman" w:cs="Times New Roman"/>
          <w:sz w:val="24"/>
          <w:szCs w:val="24"/>
        </w:rPr>
        <w:t>CellChatDB</w:t>
      </w:r>
      <w:proofErr w:type="spellEnd"/>
      <w:r w:rsidRPr="00BE26CA">
        <w:rPr>
          <w:rFonts w:ascii="Times New Roman" w:hAnsi="Times New Roman" w:cs="Times New Roman"/>
          <w:sz w:val="24"/>
          <w:szCs w:val="24"/>
        </w:rPr>
        <w:t>.</w:t>
      </w:r>
      <w:r w:rsidRPr="00BE26CA">
        <w:rPr>
          <w:rFonts w:ascii="Times New Roman" w:hAnsi="Times New Roman" w:cs="Times New Roman"/>
          <w:color w:val="FF0000"/>
          <w:sz w:val="24"/>
          <w:szCs w:val="24"/>
        </w:rPr>
        <w:t>物种</w:t>
      </w:r>
      <w:r w:rsidRPr="00BE26CA">
        <w:rPr>
          <w:rFonts w:ascii="Times New Roman" w:hAnsi="Times New Roman" w:cs="Times New Roman"/>
          <w:sz w:val="24"/>
          <w:szCs w:val="24"/>
        </w:rPr>
        <w:t xml:space="preserve">” database. The core functions of </w:t>
      </w:r>
      <w:proofErr w:type="spellStart"/>
      <w:r w:rsidRPr="00BE26CA">
        <w:rPr>
          <w:rFonts w:ascii="Times New Roman" w:hAnsi="Times New Roman" w:cs="Times New Roman"/>
          <w:sz w:val="24"/>
          <w:szCs w:val="24"/>
        </w:rPr>
        <w:t>CellChat</w:t>
      </w:r>
      <w:proofErr w:type="spellEnd"/>
      <w:r w:rsidR="00F323EF" w:rsidRPr="00BE26CA">
        <w:rPr>
          <w:rFonts w:ascii="Times New Roman" w:hAnsi="Times New Roman" w:cs="Times New Roman"/>
          <w:sz w:val="24"/>
          <w:szCs w:val="24"/>
        </w:rPr>
        <w:t xml:space="preserve">, </w:t>
      </w:r>
      <w:r w:rsidRPr="00BE26CA">
        <w:rPr>
          <w:rFonts w:ascii="Times New Roman" w:hAnsi="Times New Roman" w:cs="Times New Roman"/>
          <w:sz w:val="24"/>
          <w:szCs w:val="24"/>
        </w:rPr>
        <w:t xml:space="preserve">namely </w:t>
      </w:r>
      <w:proofErr w:type="spellStart"/>
      <w:r w:rsidRPr="00BE26CA">
        <w:rPr>
          <w:rFonts w:ascii="Times New Roman" w:hAnsi="Times New Roman" w:cs="Times New Roman"/>
          <w:sz w:val="24"/>
          <w:szCs w:val="24"/>
        </w:rPr>
        <w:t>computeCommunProb</w:t>
      </w:r>
      <w:proofErr w:type="spellEnd"/>
      <w:r w:rsidR="00A7746C" w:rsidRPr="00BE26CA">
        <w:rPr>
          <w:rFonts w:ascii="Times New Roman" w:hAnsi="Times New Roman" w:cs="Times New Roman"/>
          <w:sz w:val="24"/>
          <w:szCs w:val="24"/>
        </w:rPr>
        <w:t xml:space="preserve"> was</w:t>
      </w:r>
      <w:r w:rsidRPr="00BE26CA">
        <w:rPr>
          <w:rFonts w:ascii="Times New Roman" w:hAnsi="Times New Roman" w:cs="Times New Roman"/>
          <w:sz w:val="24"/>
          <w:szCs w:val="24"/>
        </w:rPr>
        <w:t xml:space="preserve"> applied in a sequential manner to infer significant ligand-receptor pairs.</w:t>
      </w:r>
      <w:r w:rsidR="00A7746C" w:rsidRPr="00BE26CA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  <w:r w:rsidR="004730EB" w:rsidRPr="00BE26CA">
        <w:rPr>
          <w:rFonts w:ascii="Times New Roman" w:hAnsi="Times New Roman" w:cs="Times New Roman"/>
          <w:sz w:val="24"/>
          <w:szCs w:val="24"/>
        </w:rPr>
        <w:t>Spatial constraints were</w:t>
      </w:r>
      <w:r w:rsidR="00A7746C" w:rsidRPr="00BE26CA">
        <w:rPr>
          <w:rFonts w:ascii="Times New Roman" w:hAnsi="Times New Roman" w:cs="Times New Roman"/>
          <w:sz w:val="24"/>
          <w:szCs w:val="24"/>
        </w:rPr>
        <w:t xml:space="preserve"> incorporated into our cell-cell communication analysis by enabling distance filtering (</w:t>
      </w:r>
      <w:proofErr w:type="spellStart"/>
      <w:r w:rsidR="00A7746C" w:rsidRPr="00BE26CA">
        <w:rPr>
          <w:rFonts w:ascii="Times New Roman" w:hAnsi="Times New Roman" w:cs="Times New Roman"/>
          <w:sz w:val="24"/>
          <w:szCs w:val="24"/>
        </w:rPr>
        <w:t>distance.use</w:t>
      </w:r>
      <w:proofErr w:type="spellEnd"/>
      <w:r w:rsidR="00A7746C" w:rsidRPr="00BE26CA">
        <w:rPr>
          <w:rFonts w:ascii="Times New Roman" w:hAnsi="Times New Roman" w:cs="Times New Roman"/>
          <w:sz w:val="24"/>
          <w:szCs w:val="24"/>
        </w:rPr>
        <w:t xml:space="preserve"> = TRUE) and setting an interaction range of 250 </w:t>
      </w:r>
      <w:proofErr w:type="spellStart"/>
      <w:r w:rsidR="00A7746C" w:rsidRPr="00BE26CA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A7746C" w:rsidRPr="00BE26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746C" w:rsidRPr="00BE26CA">
        <w:rPr>
          <w:rFonts w:ascii="Times New Roman" w:hAnsi="Times New Roman" w:cs="Times New Roman"/>
          <w:sz w:val="24"/>
          <w:szCs w:val="24"/>
        </w:rPr>
        <w:t>interaction.range</w:t>
      </w:r>
      <w:proofErr w:type="spellEnd"/>
      <w:r w:rsidR="00A7746C" w:rsidRPr="00BE26CA">
        <w:rPr>
          <w:rFonts w:ascii="Times New Roman" w:hAnsi="Times New Roman" w:cs="Times New Roman"/>
          <w:sz w:val="24"/>
          <w:szCs w:val="24"/>
        </w:rPr>
        <w:t xml:space="preserve"> = 250), thereby restricting our consideration to physically proximal cellular interactions within this biologically relevant distance threshold.</w:t>
      </w:r>
      <w:r w:rsidR="004730EB" w:rsidRPr="00BE26CA">
        <w:rPr>
          <w:rFonts w:ascii="Times New Roman" w:hAnsi="Times New Roman" w:cs="Times New Roman"/>
          <w:color w:val="404040"/>
          <w:sz w:val="24"/>
          <w:szCs w:val="24"/>
        </w:rPr>
        <w:t xml:space="preserve"> </w:t>
      </w:r>
      <w:r w:rsidR="004730EB" w:rsidRPr="00BE26CA">
        <w:rPr>
          <w:rFonts w:ascii="Times New Roman" w:hAnsi="Times New Roman" w:cs="Times New Roman"/>
          <w:sz w:val="24"/>
          <w:szCs w:val="24"/>
        </w:rPr>
        <w:t xml:space="preserve">We systematically compared cell-cell communication strength between </w:t>
      </w:r>
      <w:r w:rsidR="004730EB" w:rsidRPr="00BE26CA">
        <w:rPr>
          <w:rFonts w:ascii="Times New Roman" w:hAnsi="Times New Roman" w:cs="Times New Roman"/>
          <w:color w:val="FF0000"/>
          <w:sz w:val="24"/>
          <w:szCs w:val="24"/>
        </w:rPr>
        <w:t>组</w:t>
      </w:r>
      <w:r w:rsidR="004730EB" w:rsidRPr="00BE26CA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4730EB" w:rsidRPr="00BE26CA">
        <w:rPr>
          <w:rFonts w:ascii="Times New Roman" w:hAnsi="Times New Roman" w:cs="Times New Roman"/>
          <w:sz w:val="24"/>
          <w:szCs w:val="24"/>
        </w:rPr>
        <w:t xml:space="preserve"> and </w:t>
      </w:r>
      <w:r w:rsidR="004730EB" w:rsidRPr="00BE26CA">
        <w:rPr>
          <w:rFonts w:ascii="Times New Roman" w:hAnsi="Times New Roman" w:cs="Times New Roman"/>
          <w:color w:val="FF0000"/>
          <w:sz w:val="24"/>
          <w:szCs w:val="24"/>
        </w:rPr>
        <w:t>组</w:t>
      </w:r>
      <w:r w:rsidR="004730EB" w:rsidRPr="00BE26CA">
        <w:rPr>
          <w:rFonts w:ascii="Times New Roman" w:hAnsi="Times New Roman" w:cs="Times New Roman"/>
          <w:color w:val="FF0000"/>
          <w:sz w:val="24"/>
          <w:szCs w:val="24"/>
        </w:rPr>
        <w:t>2….</w:t>
      </w:r>
    </w:p>
    <w:p w14:paraId="7C94ED4F" w14:textId="77777777" w:rsidR="00295496" w:rsidRPr="00BE26CA" w:rsidRDefault="00295496" w:rsidP="00BE26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7B57BB3" w14:textId="6BE5BA50" w:rsidR="00295496" w:rsidRPr="00BE26CA" w:rsidRDefault="00295496" w:rsidP="00BE26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26CA">
        <w:rPr>
          <w:rFonts w:ascii="Times New Roman" w:hAnsi="Times New Roman" w:cs="Times New Roman"/>
          <w:sz w:val="24"/>
          <w:szCs w:val="24"/>
        </w:rPr>
        <w:t xml:space="preserve">[1] Jin, S., Guerrero-Juarez, C.F., Zhang, L. et al. Inference and analysis of cell-cell communication using </w:t>
      </w:r>
      <w:proofErr w:type="spellStart"/>
      <w:r w:rsidRPr="00BE26CA">
        <w:rPr>
          <w:rFonts w:ascii="Times New Roman" w:hAnsi="Times New Roman" w:cs="Times New Roman"/>
          <w:sz w:val="24"/>
          <w:szCs w:val="24"/>
        </w:rPr>
        <w:t>CellChat</w:t>
      </w:r>
      <w:proofErr w:type="spellEnd"/>
      <w:r w:rsidRPr="00BE26CA">
        <w:rPr>
          <w:rFonts w:ascii="Times New Roman" w:hAnsi="Times New Roman" w:cs="Times New Roman"/>
          <w:sz w:val="24"/>
          <w:szCs w:val="24"/>
        </w:rPr>
        <w:t>. Nat Commun 12, 1088 (2021). https://doi.org/10.1038/s41467-021-21246-9</w:t>
      </w:r>
    </w:p>
    <w:sectPr w:rsidR="00295496" w:rsidRPr="00BE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7960" w14:textId="77777777" w:rsidR="00535B93" w:rsidRDefault="00535B93" w:rsidP="000629D0">
      <w:pPr>
        <w:rPr>
          <w:rFonts w:hint="eastAsia"/>
        </w:rPr>
      </w:pPr>
      <w:r>
        <w:separator/>
      </w:r>
    </w:p>
  </w:endnote>
  <w:endnote w:type="continuationSeparator" w:id="0">
    <w:p w14:paraId="0F7DFCE1" w14:textId="77777777" w:rsidR="00535B93" w:rsidRDefault="00535B93" w:rsidP="000629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6E60" w14:textId="77777777" w:rsidR="00535B93" w:rsidRDefault="00535B93" w:rsidP="000629D0">
      <w:pPr>
        <w:rPr>
          <w:rFonts w:hint="eastAsia"/>
        </w:rPr>
      </w:pPr>
      <w:r>
        <w:separator/>
      </w:r>
    </w:p>
  </w:footnote>
  <w:footnote w:type="continuationSeparator" w:id="0">
    <w:p w14:paraId="68E7CFE5" w14:textId="77777777" w:rsidR="00535B93" w:rsidRDefault="00535B93" w:rsidP="000629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92"/>
    <w:rsid w:val="000629D0"/>
    <w:rsid w:val="000746C3"/>
    <w:rsid w:val="000B366F"/>
    <w:rsid w:val="0016780E"/>
    <w:rsid w:val="001D40AB"/>
    <w:rsid w:val="0023218F"/>
    <w:rsid w:val="00295496"/>
    <w:rsid w:val="003A2892"/>
    <w:rsid w:val="004730EB"/>
    <w:rsid w:val="004D74F5"/>
    <w:rsid w:val="00535B93"/>
    <w:rsid w:val="00554D3E"/>
    <w:rsid w:val="00591C52"/>
    <w:rsid w:val="00597B4B"/>
    <w:rsid w:val="00671473"/>
    <w:rsid w:val="00712163"/>
    <w:rsid w:val="00734301"/>
    <w:rsid w:val="00A7746C"/>
    <w:rsid w:val="00B60D53"/>
    <w:rsid w:val="00BA3A43"/>
    <w:rsid w:val="00BE26CA"/>
    <w:rsid w:val="00E52728"/>
    <w:rsid w:val="00EF56E5"/>
    <w:rsid w:val="00F205F8"/>
    <w:rsid w:val="00F3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66095"/>
  <w15:chartTrackingRefBased/>
  <w15:docId w15:val="{54E2DCB2-1D97-4E73-98DD-B2333520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89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8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8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8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89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2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8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8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89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9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29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29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148</Words>
  <Characters>977</Characters>
  <Application>Microsoft Office Word</Application>
  <DocSecurity>0</DocSecurity>
  <Lines>18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 文</dc:creator>
  <cp:keywords/>
  <dc:description/>
  <cp:lastModifiedBy>梦洁 贾</cp:lastModifiedBy>
  <cp:revision>10</cp:revision>
  <dcterms:created xsi:type="dcterms:W3CDTF">2025-04-02T08:50:00Z</dcterms:created>
  <dcterms:modified xsi:type="dcterms:W3CDTF">2025-04-15T09:41:00Z</dcterms:modified>
</cp:coreProperties>
</file>